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Tyler Woodrow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1701 VILLAGE CENTER CIRCLE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Cannae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CNNE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16,342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obtained under the Director Retainer Election Program.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Carol Nairn,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1172" TargetMode="External"/><Relationship Id="rId5" Type="http://schemas.openxmlformats.org/officeDocument/2006/relationships/hyperlink" Target="http://www.sec.gov/cgi-bin/browse-edgar?action=getcompany&amp;CIK=0001704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3091</Characters>
  <CharactersWithSpaces>3600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